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BC58E" w14:textId="77777777" w:rsidR="00CE5589" w:rsidRPr="00CE5589" w:rsidRDefault="00CE5589" w:rsidP="009C2EA8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CH"/>
          <w14:ligatures w14:val="none"/>
        </w:rPr>
      </w:pPr>
      <w:r w:rsidRPr="00CE558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CH"/>
          <w14:ligatures w14:val="none"/>
        </w:rPr>
        <w:t xml:space="preserve">Scheuersaugmaschine </w:t>
      </w:r>
    </w:p>
    <w:p w14:paraId="68C08774" w14:textId="4BB823A1" w:rsidR="009C2EA8" w:rsidRPr="009C2EA8" w:rsidRDefault="009C2EA8" w:rsidP="009C2EA8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CH"/>
          <w14:ligatures w14:val="none"/>
        </w:rPr>
      </w:pPr>
      <w:r w:rsidRPr="009C2EA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CH"/>
          <w14:ligatures w14:val="none"/>
        </w:rPr>
        <w:t xml:space="preserve">BR 35/12 C </w:t>
      </w:r>
      <w:proofErr w:type="spellStart"/>
      <w:r w:rsidRPr="009C2EA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CH"/>
          <w14:ligatures w14:val="none"/>
        </w:rPr>
        <w:t>Bp</w:t>
      </w:r>
      <w:proofErr w:type="spellEnd"/>
      <w:r w:rsidRPr="009C2EA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CH"/>
          <w14:ligatures w14:val="none"/>
        </w:rPr>
        <w:t xml:space="preserve"> Pack *EU</w:t>
      </w:r>
    </w:p>
    <w:p w14:paraId="26A947C5" w14:textId="6A9C7857" w:rsidR="009C2EA8" w:rsidRPr="009C2EA8" w:rsidRDefault="009C2EA8" w:rsidP="009C2EA8">
      <w:pPr>
        <w:rPr>
          <w:rFonts w:ascii="Times New Roman" w:eastAsia="Times New Roman" w:hAnsi="Times New Roman" w:cs="Times New Roman"/>
          <w:kern w:val="0"/>
          <w:sz w:val="24"/>
          <w:szCs w:val="24"/>
          <w:lang w:val="fr-CH" w:eastAsia="de-CH"/>
          <w14:ligatures w14:val="none"/>
        </w:rPr>
      </w:pPr>
      <w:proofErr w:type="gramStart"/>
      <w:r w:rsidRPr="009C2EA8">
        <w:rPr>
          <w:rFonts w:ascii="Times New Roman" w:eastAsia="Times New Roman" w:hAnsi="Times New Roman" w:cs="Times New Roman"/>
          <w:kern w:val="0"/>
          <w:sz w:val="24"/>
          <w:szCs w:val="24"/>
          <w:lang w:val="fr-CH" w:eastAsia="de-CH"/>
          <w14:ligatures w14:val="none"/>
        </w:rPr>
        <w:t>EAN:</w:t>
      </w:r>
      <w:proofErr w:type="gramEnd"/>
      <w:r w:rsidRPr="009C2EA8">
        <w:rPr>
          <w:rFonts w:ascii="Times New Roman" w:eastAsia="Times New Roman" w:hAnsi="Times New Roman" w:cs="Times New Roman"/>
          <w:kern w:val="0"/>
          <w:sz w:val="24"/>
          <w:szCs w:val="24"/>
          <w:lang w:val="fr-CH" w:eastAsia="de-CH"/>
          <w14:ligatures w14:val="none"/>
        </w:rPr>
        <w:t xml:space="preserve"> </w:t>
      </w:r>
      <w:r w:rsidRPr="009C2EA8">
        <w:rPr>
          <w:rFonts w:ascii="Times New Roman" w:eastAsia="Times New Roman" w:hAnsi="Times New Roman" w:cs="Times New Roman"/>
          <w:kern w:val="0"/>
          <w:sz w:val="24"/>
          <w:szCs w:val="24"/>
          <w:lang w:eastAsia="de-CH"/>
          <w14:ligatures w14:val="none"/>
        </w:rPr>
        <w:t xml:space="preserve">4039784617278 </w:t>
      </w:r>
    </w:p>
    <w:p w14:paraId="0F9898D9" w14:textId="375C4A55" w:rsidR="009C2EA8" w:rsidRPr="009C2EA8" w:rsidRDefault="009C2EA8" w:rsidP="009C2EA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de-CH"/>
          <w14:ligatures w14:val="none"/>
        </w:rPr>
      </w:pPr>
      <w:r w:rsidRPr="009C2EA8">
        <w:rPr>
          <w:rFonts w:ascii="Times New Roman" w:eastAsia="Times New Roman" w:hAnsi="Times New Roman" w:cs="Times New Roman"/>
          <w:kern w:val="0"/>
          <w:sz w:val="24"/>
          <w:szCs w:val="24"/>
          <w:lang w:eastAsia="de-CH"/>
          <w14:ligatures w14:val="none"/>
        </w:rPr>
        <w:t xml:space="preserve">Artikelnummer: 1.783-450.0 </w:t>
      </w:r>
    </w:p>
    <w:p w14:paraId="09866B09" w14:textId="77777777" w:rsidR="00CE5589" w:rsidRDefault="009C2EA8" w:rsidP="009C2EA8">
      <w:pPr>
        <w:pStyle w:val="berschrift2"/>
        <w:rPr>
          <w:rFonts w:ascii="Times New Roman" w:eastAsia="Times New Roman" w:hAnsi="Times New Roman" w:cs="Times New Roman"/>
          <w:kern w:val="0"/>
          <w:sz w:val="24"/>
          <w:szCs w:val="24"/>
          <w:lang w:eastAsia="de-CH"/>
          <w14:ligatures w14:val="none"/>
        </w:rPr>
      </w:pPr>
      <w:r w:rsidRPr="009C2EA8">
        <w:rPr>
          <w:rFonts w:ascii="Times New Roman" w:eastAsia="Times New Roman" w:hAnsi="Times New Roman" w:cs="Times New Roman"/>
          <w:kern w:val="0"/>
          <w:sz w:val="24"/>
          <w:szCs w:val="24"/>
          <w:lang w:eastAsia="de-CH"/>
          <w14:ligatures w14:val="none"/>
        </w:rPr>
        <w:t xml:space="preserve">Agil, leicht, leise: Scheuersaugmaschine BR 35/12 C mit schnell aufladbarer Hochleistungs-Lithium-Ionen-Batterie, drehbarem Bürstenkopf, KART- &amp; Walzentechnologie sowie </w:t>
      </w:r>
      <w:proofErr w:type="spellStart"/>
      <w:proofErr w:type="gramStart"/>
      <w:r w:rsidRPr="009C2EA8">
        <w:rPr>
          <w:rFonts w:ascii="Times New Roman" w:eastAsia="Times New Roman" w:hAnsi="Times New Roman" w:cs="Times New Roman"/>
          <w:kern w:val="0"/>
          <w:sz w:val="24"/>
          <w:szCs w:val="24"/>
          <w:lang w:eastAsia="de-CH"/>
          <w14:ligatures w14:val="none"/>
        </w:rPr>
        <w:t>eco!efficiency</w:t>
      </w:r>
      <w:proofErr w:type="gramEnd"/>
      <w:r w:rsidRPr="009C2EA8">
        <w:rPr>
          <w:rFonts w:ascii="Times New Roman" w:eastAsia="Times New Roman" w:hAnsi="Times New Roman" w:cs="Times New Roman"/>
          <w:kern w:val="0"/>
          <w:sz w:val="24"/>
          <w:szCs w:val="24"/>
          <w:lang w:eastAsia="de-CH"/>
          <w14:ligatures w14:val="none"/>
        </w:rPr>
        <w:t>-Stufe</w:t>
      </w:r>
      <w:proofErr w:type="spellEnd"/>
      <w:r w:rsidRPr="009C2EA8">
        <w:rPr>
          <w:rFonts w:ascii="Times New Roman" w:eastAsia="Times New Roman" w:hAnsi="Times New Roman" w:cs="Times New Roman"/>
          <w:kern w:val="0"/>
          <w:sz w:val="24"/>
          <w:szCs w:val="24"/>
          <w:lang w:eastAsia="de-CH"/>
          <w14:ligatures w14:val="none"/>
        </w:rPr>
        <w:t xml:space="preserve">. </w:t>
      </w:r>
    </w:p>
    <w:p w14:paraId="1698721F" w14:textId="3821F37A" w:rsidR="009C2EA8" w:rsidRPr="00CE5589" w:rsidRDefault="009C2EA8" w:rsidP="009C2EA8">
      <w:pPr>
        <w:pStyle w:val="berschrift2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de-CH"/>
          <w14:ligatures w14:val="none"/>
        </w:rPr>
      </w:pPr>
      <w:r w:rsidRPr="00CE5589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de-CH"/>
          <w14:ligatures w14:val="none"/>
        </w:rPr>
        <w:t xml:space="preserve">Technische Daten </w:t>
      </w:r>
    </w:p>
    <w:p w14:paraId="2012BB66" w14:textId="73B7DDE7" w:rsidR="00CE5589" w:rsidRDefault="009C2EA8" w:rsidP="00CE558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de-CH"/>
          <w14:ligatures w14:val="none"/>
        </w:rPr>
      </w:pPr>
      <w:proofErr w:type="spellStart"/>
      <w:r w:rsidRPr="009C2EA8">
        <w:rPr>
          <w:rFonts w:ascii="Times New Roman" w:eastAsia="Times New Roman" w:hAnsi="Times New Roman" w:cs="Times New Roman"/>
          <w:kern w:val="0"/>
          <w:sz w:val="24"/>
          <w:szCs w:val="24"/>
          <w:lang w:eastAsia="de-CH"/>
          <w14:ligatures w14:val="none"/>
        </w:rPr>
        <w:t>AntriebsartBatterie</w:t>
      </w:r>
      <w:proofErr w:type="spellEnd"/>
      <w:r w:rsidRPr="009C2EA8">
        <w:rPr>
          <w:rFonts w:ascii="Times New Roman" w:eastAsia="Times New Roman" w:hAnsi="Times New Roman" w:cs="Times New Roman"/>
          <w:kern w:val="0"/>
          <w:sz w:val="24"/>
          <w:szCs w:val="24"/>
          <w:lang w:eastAsia="de-CH"/>
          <w14:ligatures w14:val="none"/>
        </w:rPr>
        <w:t xml:space="preserve"> </w:t>
      </w:r>
      <w:proofErr w:type="spellStart"/>
      <w:r w:rsidRPr="009C2EA8">
        <w:rPr>
          <w:rFonts w:ascii="Times New Roman" w:eastAsia="Times New Roman" w:hAnsi="Times New Roman" w:cs="Times New Roman"/>
          <w:kern w:val="0"/>
          <w:sz w:val="24"/>
          <w:szCs w:val="24"/>
          <w:lang w:eastAsia="de-CH"/>
          <w14:ligatures w14:val="none"/>
        </w:rPr>
        <w:t>FahrantriebVortrieb</w:t>
      </w:r>
      <w:proofErr w:type="spellEnd"/>
      <w:r w:rsidRPr="009C2EA8">
        <w:rPr>
          <w:rFonts w:ascii="Times New Roman" w:eastAsia="Times New Roman" w:hAnsi="Times New Roman" w:cs="Times New Roman"/>
          <w:kern w:val="0"/>
          <w:sz w:val="24"/>
          <w:szCs w:val="24"/>
          <w:lang w:eastAsia="de-CH"/>
          <w14:ligatures w14:val="none"/>
        </w:rPr>
        <w:t xml:space="preserve"> durch Bürstenrotation Arbeitsbreite Bürsten350 </w:t>
      </w:r>
      <w:proofErr w:type="spellStart"/>
      <w:r w:rsidRPr="009C2EA8">
        <w:rPr>
          <w:rFonts w:ascii="Times New Roman" w:eastAsia="Times New Roman" w:hAnsi="Times New Roman" w:cs="Times New Roman"/>
          <w:kern w:val="0"/>
          <w:sz w:val="24"/>
          <w:szCs w:val="24"/>
          <w:lang w:eastAsia="de-CH"/>
          <w14:ligatures w14:val="none"/>
        </w:rPr>
        <w:t>mmArbeitsbreite</w:t>
      </w:r>
      <w:proofErr w:type="spellEnd"/>
      <w:r w:rsidRPr="009C2EA8">
        <w:rPr>
          <w:rFonts w:ascii="Times New Roman" w:eastAsia="Times New Roman" w:hAnsi="Times New Roman" w:cs="Times New Roman"/>
          <w:kern w:val="0"/>
          <w:sz w:val="24"/>
          <w:szCs w:val="24"/>
          <w:lang w:eastAsia="de-CH"/>
          <w14:ligatures w14:val="none"/>
        </w:rPr>
        <w:t xml:space="preserve"> Saugen450 </w:t>
      </w:r>
      <w:proofErr w:type="spellStart"/>
      <w:r w:rsidRPr="009C2EA8">
        <w:rPr>
          <w:rFonts w:ascii="Times New Roman" w:eastAsia="Times New Roman" w:hAnsi="Times New Roman" w:cs="Times New Roman"/>
          <w:kern w:val="0"/>
          <w:sz w:val="24"/>
          <w:szCs w:val="24"/>
          <w:lang w:eastAsia="de-CH"/>
          <w14:ligatures w14:val="none"/>
        </w:rPr>
        <w:t>mmTank</w:t>
      </w:r>
      <w:proofErr w:type="spellEnd"/>
      <w:r w:rsidRPr="009C2EA8">
        <w:rPr>
          <w:rFonts w:ascii="Times New Roman" w:eastAsia="Times New Roman" w:hAnsi="Times New Roman" w:cs="Times New Roman"/>
          <w:kern w:val="0"/>
          <w:sz w:val="24"/>
          <w:szCs w:val="24"/>
          <w:lang w:eastAsia="de-CH"/>
          <w14:ligatures w14:val="none"/>
        </w:rPr>
        <w:t xml:space="preserve"> Frisch-/Schmutzwasser12 / 12 </w:t>
      </w:r>
      <w:proofErr w:type="spellStart"/>
      <w:r w:rsidRPr="009C2EA8">
        <w:rPr>
          <w:rFonts w:ascii="Times New Roman" w:eastAsia="Times New Roman" w:hAnsi="Times New Roman" w:cs="Times New Roman"/>
          <w:kern w:val="0"/>
          <w:sz w:val="24"/>
          <w:szCs w:val="24"/>
          <w:lang w:eastAsia="de-CH"/>
          <w14:ligatures w14:val="none"/>
        </w:rPr>
        <w:t>lFlächenleistung</w:t>
      </w:r>
      <w:proofErr w:type="spellEnd"/>
      <w:r w:rsidRPr="009C2EA8">
        <w:rPr>
          <w:rFonts w:ascii="Times New Roman" w:eastAsia="Times New Roman" w:hAnsi="Times New Roman" w:cs="Times New Roman"/>
          <w:kern w:val="0"/>
          <w:sz w:val="24"/>
          <w:szCs w:val="24"/>
          <w:lang w:eastAsia="de-CH"/>
          <w14:ligatures w14:val="none"/>
        </w:rPr>
        <w:t xml:space="preserve"> theoretisch1400 m²/</w:t>
      </w:r>
      <w:proofErr w:type="spellStart"/>
      <w:r w:rsidRPr="009C2EA8">
        <w:rPr>
          <w:rFonts w:ascii="Times New Roman" w:eastAsia="Times New Roman" w:hAnsi="Times New Roman" w:cs="Times New Roman"/>
          <w:kern w:val="0"/>
          <w:sz w:val="24"/>
          <w:szCs w:val="24"/>
          <w:lang w:eastAsia="de-CH"/>
          <w14:ligatures w14:val="none"/>
        </w:rPr>
        <w:t>hFlächenleistung</w:t>
      </w:r>
      <w:proofErr w:type="spellEnd"/>
      <w:r w:rsidRPr="009C2EA8">
        <w:rPr>
          <w:rFonts w:ascii="Times New Roman" w:eastAsia="Times New Roman" w:hAnsi="Times New Roman" w:cs="Times New Roman"/>
          <w:kern w:val="0"/>
          <w:sz w:val="24"/>
          <w:szCs w:val="24"/>
          <w:lang w:eastAsia="de-CH"/>
          <w14:ligatures w14:val="none"/>
        </w:rPr>
        <w:t xml:space="preserve"> praktisch1050 m²/</w:t>
      </w:r>
      <w:proofErr w:type="spellStart"/>
      <w:r w:rsidRPr="009C2EA8">
        <w:rPr>
          <w:rFonts w:ascii="Times New Roman" w:eastAsia="Times New Roman" w:hAnsi="Times New Roman" w:cs="Times New Roman"/>
          <w:kern w:val="0"/>
          <w:sz w:val="24"/>
          <w:szCs w:val="24"/>
          <w:lang w:eastAsia="de-CH"/>
          <w14:ligatures w14:val="none"/>
        </w:rPr>
        <w:t>hBatterietypLi</w:t>
      </w:r>
      <w:proofErr w:type="spellEnd"/>
      <w:r w:rsidRPr="009C2EA8">
        <w:rPr>
          <w:rFonts w:ascii="Times New Roman" w:eastAsia="Times New Roman" w:hAnsi="Times New Roman" w:cs="Times New Roman"/>
          <w:kern w:val="0"/>
          <w:sz w:val="24"/>
          <w:szCs w:val="24"/>
          <w:lang w:eastAsia="de-CH"/>
          <w14:ligatures w14:val="none"/>
        </w:rPr>
        <w:t xml:space="preserve">-Ion Batterie25,2 / 21 V / </w:t>
      </w:r>
      <w:proofErr w:type="spellStart"/>
      <w:r w:rsidRPr="009C2EA8">
        <w:rPr>
          <w:rFonts w:ascii="Times New Roman" w:eastAsia="Times New Roman" w:hAnsi="Times New Roman" w:cs="Times New Roman"/>
          <w:kern w:val="0"/>
          <w:sz w:val="24"/>
          <w:szCs w:val="24"/>
          <w:lang w:eastAsia="de-CH"/>
          <w14:ligatures w14:val="none"/>
        </w:rPr>
        <w:t>AhBatterielaufzeitmax</w:t>
      </w:r>
      <w:proofErr w:type="spellEnd"/>
      <w:r w:rsidRPr="009C2EA8">
        <w:rPr>
          <w:rFonts w:ascii="Times New Roman" w:eastAsia="Times New Roman" w:hAnsi="Times New Roman" w:cs="Times New Roman"/>
          <w:kern w:val="0"/>
          <w:sz w:val="24"/>
          <w:szCs w:val="24"/>
          <w:lang w:eastAsia="de-CH"/>
          <w14:ligatures w14:val="none"/>
        </w:rPr>
        <w:t xml:space="preserve">. 1,5 </w:t>
      </w:r>
      <w:proofErr w:type="spellStart"/>
      <w:r w:rsidRPr="009C2EA8">
        <w:rPr>
          <w:rFonts w:ascii="Times New Roman" w:eastAsia="Times New Roman" w:hAnsi="Times New Roman" w:cs="Times New Roman"/>
          <w:kern w:val="0"/>
          <w:sz w:val="24"/>
          <w:szCs w:val="24"/>
          <w:lang w:eastAsia="de-CH"/>
          <w14:ligatures w14:val="none"/>
        </w:rPr>
        <w:t>hBatterieladezeitca</w:t>
      </w:r>
      <w:proofErr w:type="spellEnd"/>
      <w:r w:rsidRPr="009C2EA8">
        <w:rPr>
          <w:rFonts w:ascii="Times New Roman" w:eastAsia="Times New Roman" w:hAnsi="Times New Roman" w:cs="Times New Roman"/>
          <w:kern w:val="0"/>
          <w:sz w:val="24"/>
          <w:szCs w:val="24"/>
          <w:lang w:eastAsia="de-CH"/>
          <w14:ligatures w14:val="none"/>
        </w:rPr>
        <w:t xml:space="preserve">. 2,7 </w:t>
      </w:r>
      <w:proofErr w:type="spellStart"/>
      <w:r w:rsidRPr="009C2EA8">
        <w:rPr>
          <w:rFonts w:ascii="Times New Roman" w:eastAsia="Times New Roman" w:hAnsi="Times New Roman" w:cs="Times New Roman"/>
          <w:kern w:val="0"/>
          <w:sz w:val="24"/>
          <w:szCs w:val="24"/>
          <w:lang w:eastAsia="de-CH"/>
          <w14:ligatures w14:val="none"/>
        </w:rPr>
        <w:t>hNetzanschluss</w:t>
      </w:r>
      <w:proofErr w:type="spellEnd"/>
      <w:r w:rsidRPr="009C2EA8">
        <w:rPr>
          <w:rFonts w:ascii="Times New Roman" w:eastAsia="Times New Roman" w:hAnsi="Times New Roman" w:cs="Times New Roman"/>
          <w:kern w:val="0"/>
          <w:sz w:val="24"/>
          <w:szCs w:val="24"/>
          <w:lang w:eastAsia="de-CH"/>
          <w14:ligatures w14:val="none"/>
        </w:rPr>
        <w:t xml:space="preserve"> Ladegerät220 – 240 / 50 – 60 V / HzBürstendrehzahl700 – 1500 U/minBürstenanpressdruck80 – 150 / 6 – 12 g/cm² / kgGangwendebreite1050 mmWasserverbrauch1 l/</w:t>
      </w:r>
      <w:proofErr w:type="spellStart"/>
      <w:r w:rsidRPr="009C2EA8">
        <w:rPr>
          <w:rFonts w:ascii="Times New Roman" w:eastAsia="Times New Roman" w:hAnsi="Times New Roman" w:cs="Times New Roman"/>
          <w:kern w:val="0"/>
          <w:sz w:val="24"/>
          <w:szCs w:val="24"/>
          <w:lang w:eastAsia="de-CH"/>
          <w14:ligatures w14:val="none"/>
        </w:rPr>
        <w:t>minSchalldruckpegelmax</w:t>
      </w:r>
      <w:proofErr w:type="spellEnd"/>
      <w:r w:rsidRPr="009C2EA8">
        <w:rPr>
          <w:rFonts w:ascii="Times New Roman" w:eastAsia="Times New Roman" w:hAnsi="Times New Roman" w:cs="Times New Roman"/>
          <w:kern w:val="0"/>
          <w:sz w:val="24"/>
          <w:szCs w:val="24"/>
          <w:lang w:eastAsia="de-CH"/>
          <w14:ligatures w14:val="none"/>
        </w:rPr>
        <w:t>. 65B(A)</w:t>
      </w:r>
      <w:proofErr w:type="spellStart"/>
      <w:r w:rsidRPr="009C2EA8">
        <w:rPr>
          <w:rFonts w:ascii="Times New Roman" w:eastAsia="Times New Roman" w:hAnsi="Times New Roman" w:cs="Times New Roman"/>
          <w:kern w:val="0"/>
          <w:sz w:val="24"/>
          <w:szCs w:val="24"/>
          <w:lang w:eastAsia="de-CH"/>
          <w14:ligatures w14:val="none"/>
        </w:rPr>
        <w:t>StromartZulässiges</w:t>
      </w:r>
      <w:proofErr w:type="spellEnd"/>
      <w:r w:rsidRPr="009C2EA8">
        <w:rPr>
          <w:rFonts w:ascii="Times New Roman" w:eastAsia="Times New Roman" w:hAnsi="Times New Roman" w:cs="Times New Roman"/>
          <w:kern w:val="0"/>
          <w:sz w:val="24"/>
          <w:szCs w:val="24"/>
          <w:lang w:eastAsia="de-CH"/>
          <w14:ligatures w14:val="none"/>
        </w:rPr>
        <w:t xml:space="preserve"> Gesamtgewicht48 </w:t>
      </w:r>
      <w:proofErr w:type="spellStart"/>
      <w:r w:rsidRPr="009C2EA8">
        <w:rPr>
          <w:rFonts w:ascii="Times New Roman" w:eastAsia="Times New Roman" w:hAnsi="Times New Roman" w:cs="Times New Roman"/>
          <w:kern w:val="0"/>
          <w:sz w:val="24"/>
          <w:szCs w:val="24"/>
          <w:lang w:eastAsia="de-CH"/>
          <w14:ligatures w14:val="none"/>
        </w:rPr>
        <w:t>kgAbmessungen</w:t>
      </w:r>
      <w:proofErr w:type="spellEnd"/>
      <w:r w:rsidRPr="009C2EA8">
        <w:rPr>
          <w:rFonts w:ascii="Times New Roman" w:eastAsia="Times New Roman" w:hAnsi="Times New Roman" w:cs="Times New Roman"/>
          <w:kern w:val="0"/>
          <w:sz w:val="24"/>
          <w:szCs w:val="24"/>
          <w:lang w:eastAsia="de-CH"/>
          <w14:ligatures w14:val="none"/>
        </w:rPr>
        <w:t xml:space="preserve"> (L × B × H)890 x 420 x 1090 </w:t>
      </w:r>
    </w:p>
    <w:p w14:paraId="13791B77" w14:textId="77777777" w:rsidR="00CE5589" w:rsidRDefault="00CE5589" w:rsidP="00CE558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de-CH"/>
          <w14:ligatures w14:val="none"/>
        </w:rPr>
      </w:pPr>
    </w:p>
    <w:p w14:paraId="158D48C1" w14:textId="3546D17A" w:rsidR="00CE5589" w:rsidRPr="00CE5589" w:rsidRDefault="00CE5589" w:rsidP="00CE5589">
      <w:pPr>
        <w:rPr>
          <w:rFonts w:ascii="Times New Roman" w:eastAsia="Times New Roman" w:hAnsi="Times New Roman" w:cs="Times New Roman"/>
          <w:kern w:val="0"/>
          <w:sz w:val="24"/>
          <w:szCs w:val="24"/>
          <w:lang w:val="fr-CH" w:eastAsia="de-CH"/>
          <w14:ligatures w14:val="none"/>
        </w:rPr>
      </w:pPr>
      <w:proofErr w:type="spellStart"/>
      <w:r w:rsidRPr="00CE5589">
        <w:rPr>
          <w:rFonts w:ascii="Times New Roman" w:eastAsia="Times New Roman" w:hAnsi="Times New Roman" w:cs="Times New Roman"/>
          <w:kern w:val="0"/>
          <w:sz w:val="24"/>
          <w:szCs w:val="24"/>
          <w:lang w:val="fr-CH" w:eastAsia="de-CH"/>
          <w14:ligatures w14:val="none"/>
        </w:rPr>
        <w:t>Listenpreis</w:t>
      </w:r>
      <w:proofErr w:type="spellEnd"/>
      <w:r w:rsidRPr="00CE5589">
        <w:rPr>
          <w:rFonts w:ascii="Times New Roman" w:eastAsia="Times New Roman" w:hAnsi="Times New Roman" w:cs="Times New Roman"/>
          <w:kern w:val="0"/>
          <w:sz w:val="24"/>
          <w:szCs w:val="24"/>
          <w:lang w:val="fr-CH" w:eastAsia="de-CH"/>
          <w14:ligatures w14:val="none"/>
        </w:rPr>
        <w:t xml:space="preserve"> </w:t>
      </w:r>
      <w:proofErr w:type="spellStart"/>
      <w:r w:rsidRPr="00CE5589">
        <w:rPr>
          <w:rFonts w:ascii="Times New Roman" w:eastAsia="Times New Roman" w:hAnsi="Times New Roman" w:cs="Times New Roman"/>
          <w:kern w:val="0"/>
          <w:sz w:val="24"/>
          <w:szCs w:val="24"/>
          <w:lang w:val="fr-CH" w:eastAsia="de-CH"/>
          <w14:ligatures w14:val="none"/>
        </w:rPr>
        <w:t>inkl</w:t>
      </w:r>
      <w:proofErr w:type="spellEnd"/>
      <w:r w:rsidRPr="00CE5589">
        <w:rPr>
          <w:rFonts w:ascii="Times New Roman" w:eastAsia="Times New Roman" w:hAnsi="Times New Roman" w:cs="Times New Roman"/>
          <w:kern w:val="0"/>
          <w:sz w:val="24"/>
          <w:szCs w:val="24"/>
          <w:lang w:val="fr-CH" w:eastAsia="de-CH"/>
          <w14:ligatures w14:val="none"/>
        </w:rPr>
        <w:t>. MWST 4’590.00 CHF</w:t>
      </w:r>
      <w:r w:rsidRPr="00CE5589">
        <w:rPr>
          <w:rFonts w:ascii="Times New Roman" w:eastAsia="Times New Roman" w:hAnsi="Times New Roman" w:cs="Times New Roman"/>
          <w:kern w:val="0"/>
          <w:sz w:val="24"/>
          <w:szCs w:val="24"/>
          <w:lang w:val="fr-CH" w:eastAsia="de-CH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fr-CH" w:eastAsia="de-CH"/>
          <w14:ligatures w14:val="none"/>
        </w:rPr>
        <w:t xml:space="preserve">         </w:t>
      </w:r>
      <w:r w:rsidRPr="00CE558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CH" w:eastAsia="de-CH"/>
          <w14:ligatures w14:val="none"/>
        </w:rPr>
        <w:t>Occasion 2250.00Fr</w:t>
      </w:r>
    </w:p>
    <w:p w14:paraId="56B0D534" w14:textId="77777777" w:rsidR="00CE5589" w:rsidRPr="009C2EA8" w:rsidRDefault="00CE5589" w:rsidP="00CE5589">
      <w:pPr>
        <w:rPr>
          <w:rFonts w:ascii="Times New Roman" w:eastAsia="Times New Roman" w:hAnsi="Times New Roman" w:cs="Times New Roman"/>
          <w:kern w:val="0"/>
          <w:sz w:val="24"/>
          <w:szCs w:val="24"/>
          <w:lang w:val="fr-CH" w:eastAsia="de-CH"/>
          <w14:ligatures w14:val="none"/>
        </w:rPr>
      </w:pPr>
    </w:p>
    <w:p w14:paraId="4C7B07CD" w14:textId="5A9EFB8C" w:rsidR="007B6D35" w:rsidRDefault="009C2EA8">
      <w:r w:rsidRPr="009C2EA8">
        <w:drawing>
          <wp:inline distT="0" distB="0" distL="0" distR="0" wp14:anchorId="20251BAD" wp14:editId="50AA7996">
            <wp:extent cx="5124450" cy="5124450"/>
            <wp:effectExtent l="0" t="0" r="0" b="0"/>
            <wp:docPr id="1515704623" name="Grafik 1" descr="Ein Bild, das Rasenmäher, motorbetriebene Geräte für den Außenberei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704623" name="Grafik 1" descr="Ein Bild, das Rasenmäher, motorbetriebene Geräte für den Außenbereich enthält.&#10;&#10;Automatisch generierte Beschreibu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512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B6D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053D2" w14:textId="77777777" w:rsidR="001B5162" w:rsidRDefault="001B5162" w:rsidP="009C2EA8">
      <w:r>
        <w:separator/>
      </w:r>
    </w:p>
  </w:endnote>
  <w:endnote w:type="continuationSeparator" w:id="0">
    <w:p w14:paraId="25F8F5C3" w14:textId="77777777" w:rsidR="001B5162" w:rsidRDefault="001B5162" w:rsidP="009C2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48797" w14:textId="77777777" w:rsidR="001B5162" w:rsidRDefault="001B5162" w:rsidP="009C2EA8">
      <w:r>
        <w:separator/>
      </w:r>
    </w:p>
  </w:footnote>
  <w:footnote w:type="continuationSeparator" w:id="0">
    <w:p w14:paraId="6F13720D" w14:textId="77777777" w:rsidR="001B5162" w:rsidRDefault="001B5162" w:rsidP="009C2E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EA8"/>
    <w:rsid w:val="001B5162"/>
    <w:rsid w:val="007B6D35"/>
    <w:rsid w:val="009C2EA8"/>
    <w:rsid w:val="00CE5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DDE8E4"/>
  <w15:chartTrackingRefBased/>
  <w15:docId w15:val="{D2602FCF-42D9-46AC-95A5-879F68CB2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C2EA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C2EA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9C2EA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C2EA8"/>
  </w:style>
  <w:style w:type="paragraph" w:styleId="Fuzeile">
    <w:name w:val="footer"/>
    <w:basedOn w:val="Standard"/>
    <w:link w:val="FuzeileZchn"/>
    <w:uiPriority w:val="99"/>
    <w:unhideWhenUsed/>
    <w:rsid w:val="009C2EA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C2E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671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6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17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96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0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81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7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93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0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1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0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9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5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34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75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74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28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56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45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05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34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33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64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82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11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45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9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66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1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08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46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97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46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7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38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4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23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662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94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89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56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91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82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81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551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05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1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05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54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9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27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84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5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65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05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80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54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93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79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76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6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02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98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51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31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94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79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06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70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13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47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828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eugster martin</dc:creator>
  <cp:keywords/>
  <dc:description/>
  <cp:lastModifiedBy>eugster martin</cp:lastModifiedBy>
  <cp:revision>2</cp:revision>
  <dcterms:created xsi:type="dcterms:W3CDTF">2023-08-19T08:14:00Z</dcterms:created>
  <dcterms:modified xsi:type="dcterms:W3CDTF">2023-08-19T08:24:00Z</dcterms:modified>
</cp:coreProperties>
</file>