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0516" w14:textId="7735B230" w:rsidR="00315E54" w:rsidRDefault="00D30498">
      <w:r w:rsidRPr="00D30498">
        <w:rPr>
          <w:noProof/>
        </w:rPr>
        <w:drawing>
          <wp:inline distT="0" distB="0" distL="0" distR="0" wp14:anchorId="6CC61252" wp14:editId="5BD19611">
            <wp:extent cx="3495675" cy="52959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E514" w14:textId="008D3337" w:rsidR="00D30498" w:rsidRPr="00F04791" w:rsidRDefault="00D30498">
      <w:pPr>
        <w:rPr>
          <w:rFonts w:ascii="Helvetica-Bold" w:hAnsi="Helvetica-Bold" w:cs="Helvetica-Bold"/>
        </w:rPr>
      </w:pPr>
      <w:r w:rsidRPr="00F04791">
        <w:rPr>
          <w:rFonts w:ascii="Helvetica-Bold" w:hAnsi="Helvetica-Bold" w:cs="Helvetica-Bold"/>
          <w:sz w:val="20"/>
          <w:szCs w:val="20"/>
        </w:rPr>
        <w:t xml:space="preserve">Neu Preis </w:t>
      </w:r>
      <w:r w:rsidRPr="00F04791">
        <w:rPr>
          <w:rFonts w:ascii="Helvetica-Bold" w:hAnsi="Helvetica-Bold" w:cs="Helvetica-Bold"/>
        </w:rPr>
        <w:t>Fr. 1'660.–</w:t>
      </w:r>
    </w:p>
    <w:p w14:paraId="43F263ED" w14:textId="44F0559D" w:rsidR="00D30498" w:rsidRPr="00F04791" w:rsidRDefault="00D30498">
      <w:pPr>
        <w:rPr>
          <w:rFonts w:ascii="Helvetica-Bold" w:hAnsi="Helvetica-Bold" w:cs="Helvetica-Bold"/>
        </w:rPr>
      </w:pPr>
    </w:p>
    <w:p w14:paraId="567DF28A" w14:textId="624E084F" w:rsidR="00D30498" w:rsidRPr="00D30498" w:rsidRDefault="00D30498" w:rsidP="00D30498">
      <w:pPr>
        <w:rPr>
          <w:rFonts w:ascii="Helvetica-Bold" w:hAnsi="Helvetica-Bold" w:cs="Helvetica-Bold"/>
          <w:b/>
          <w:bCs/>
          <w:sz w:val="28"/>
          <w:szCs w:val="28"/>
        </w:rPr>
      </w:pPr>
      <w:r w:rsidRPr="00D30498">
        <w:rPr>
          <w:rFonts w:ascii="Helvetica-Bold" w:hAnsi="Helvetica-Bold" w:cs="Helvetica-Bold"/>
          <w:b/>
          <w:bCs/>
          <w:sz w:val="28"/>
          <w:szCs w:val="28"/>
        </w:rPr>
        <w:t xml:space="preserve">Occasion Preis Fr. </w:t>
      </w:r>
      <w:r w:rsidR="00F04791">
        <w:rPr>
          <w:rFonts w:ascii="Helvetica-Bold" w:hAnsi="Helvetica-Bold" w:cs="Helvetica-Bold"/>
          <w:b/>
          <w:bCs/>
          <w:sz w:val="28"/>
          <w:szCs w:val="28"/>
        </w:rPr>
        <w:t>500.00</w:t>
      </w:r>
    </w:p>
    <w:p w14:paraId="53113729" w14:textId="77777777" w:rsidR="00D30498" w:rsidRPr="00D30498" w:rsidRDefault="00D30498">
      <w:pPr>
        <w:rPr>
          <w:rFonts w:ascii="Helvetica-Bold" w:hAnsi="Helvetica-Bold" w:cs="Helvetica-Bold"/>
        </w:rPr>
      </w:pPr>
    </w:p>
    <w:p w14:paraId="27FC925C" w14:textId="77777777" w:rsidR="00D30498" w:rsidRDefault="00D30498" w:rsidP="00D3049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8"/>
          <w:szCs w:val="18"/>
        </w:rPr>
      </w:pPr>
    </w:p>
    <w:p w14:paraId="31232B21" w14:textId="7D8D2118" w:rsidR="00D30498" w:rsidRDefault="00D30498" w:rsidP="00D3049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Einsatzbereich </w:t>
      </w:r>
      <w:r>
        <w:rPr>
          <w:rFonts w:ascii="Helvetica" w:hAnsi="Helvetica" w:cs="Helvetica"/>
          <w:sz w:val="18"/>
          <w:szCs w:val="18"/>
        </w:rPr>
        <w:t>zum Spritzen von Blumen, Sträuchern, Pflanzen, Reben, Obstbäumen</w:t>
      </w:r>
    </w:p>
    <w:p w14:paraId="316F633D" w14:textId="77777777" w:rsidR="00D30498" w:rsidRDefault="00D30498" w:rsidP="00D3049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8"/>
          <w:szCs w:val="18"/>
        </w:rPr>
      </w:pPr>
    </w:p>
    <w:p w14:paraId="3677D940" w14:textId="2D3A522D" w:rsidR="00D30498" w:rsidRDefault="00D30498" w:rsidP="00D30498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Pumpe / Pompe </w:t>
      </w:r>
      <w:r>
        <w:rPr>
          <w:rFonts w:ascii="Helvetica" w:hAnsi="Helvetica" w:cs="Helvetica"/>
          <w:sz w:val="18"/>
          <w:szCs w:val="18"/>
        </w:rPr>
        <w:t>legiertes Alu-Gussgehäuse, stufenlose Druckeinstellung, wahlweise mit:</w:t>
      </w:r>
    </w:p>
    <w:p w14:paraId="2ED62CEA" w14:textId="77777777" w:rsidR="00D30498" w:rsidRDefault="00D30498" w:rsidP="00D30498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 Elektromotorpumpe 230 V, 20l/min, 0 - 25 bar</w:t>
      </w:r>
    </w:p>
    <w:p w14:paraId="0B1B8AFC" w14:textId="4F8E94AB" w:rsidR="00D30498" w:rsidRDefault="00D30498" w:rsidP="00D30498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- 4-Takt Benzinmotorpumpe 3,5 PS OHV, 20l/min, 0 - 25 bar</w:t>
      </w:r>
    </w:p>
    <w:p w14:paraId="2BEA4DEC" w14:textId="56BC1C7E" w:rsidR="00D30498" w:rsidRDefault="00D30498" w:rsidP="00D30498">
      <w:pPr>
        <w:rPr>
          <w:rFonts w:ascii="Helvetica" w:hAnsi="Helvetica" w:cs="Helvetica"/>
          <w:sz w:val="18"/>
          <w:szCs w:val="18"/>
        </w:rPr>
      </w:pPr>
    </w:p>
    <w:p w14:paraId="099DEBBD" w14:textId="12510D36" w:rsidR="00D30498" w:rsidRDefault="00D30498" w:rsidP="00D30498">
      <w:pPr>
        <w:rPr>
          <w:rFonts w:ascii="Helvetica" w:hAnsi="Helvetica" w:cs="Helvetica"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Behälterinhalt /</w:t>
      </w:r>
      <w:r>
        <w:rPr>
          <w:rFonts w:ascii="Helvetica" w:hAnsi="Helvetica" w:cs="Helvetica"/>
          <w:sz w:val="18"/>
          <w:szCs w:val="18"/>
        </w:rPr>
        <w:t>30 l</w:t>
      </w:r>
    </w:p>
    <w:p w14:paraId="4A747F13" w14:textId="723BC70D" w:rsidR="00D30498" w:rsidRDefault="00D30498" w:rsidP="00D30498">
      <w:pPr>
        <w:rPr>
          <w:rFonts w:ascii="Helvetica" w:hAnsi="Helvetica" w:cs="Helvetica"/>
          <w:sz w:val="18"/>
          <w:szCs w:val="18"/>
        </w:rPr>
      </w:pPr>
    </w:p>
    <w:p w14:paraId="7A50450A" w14:textId="26581038" w:rsidR="00D30498" w:rsidRPr="00D30498" w:rsidRDefault="00D30498" w:rsidP="00D30498">
      <w:r>
        <w:rPr>
          <w:rFonts w:ascii="Helvetica-Bold" w:hAnsi="Helvetica-Bold" w:cs="Helvetica-Bold"/>
          <w:b/>
          <w:bCs/>
          <w:sz w:val="18"/>
          <w:szCs w:val="18"/>
        </w:rPr>
        <w:t xml:space="preserve">Ausrüstung </w:t>
      </w:r>
      <w:r>
        <w:rPr>
          <w:rFonts w:ascii="Helvetica" w:hAnsi="Helvetica" w:cs="Helvetica"/>
          <w:sz w:val="18"/>
          <w:szCs w:val="18"/>
        </w:rPr>
        <w:t>komplett ausgerüstet mit 8 m Hochdruckschlauch u. verstellbarer Spritzlanze BR2/</w:t>
      </w:r>
    </w:p>
    <w:sectPr w:rsidR="00D30498" w:rsidRPr="00D304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98"/>
    <w:rsid w:val="00315E54"/>
    <w:rsid w:val="00D30498"/>
    <w:rsid w:val="00F0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37220"/>
  <w15:chartTrackingRefBased/>
  <w15:docId w15:val="{99023B6C-EE79-4C94-A965-0EC0D347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martin</dc:creator>
  <cp:keywords/>
  <dc:description/>
  <cp:lastModifiedBy>eugster martin</cp:lastModifiedBy>
  <cp:revision>2</cp:revision>
  <dcterms:created xsi:type="dcterms:W3CDTF">2023-03-08T15:16:00Z</dcterms:created>
  <dcterms:modified xsi:type="dcterms:W3CDTF">2023-08-19T08:03:00Z</dcterms:modified>
</cp:coreProperties>
</file>